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16C7F" w14:textId="67D3E157" w:rsidR="00E664AA" w:rsidRDefault="00E664AA">
      <w:bookmarkStart w:id="0" w:name="_GoBack"/>
      <w:bookmarkEnd w:id="0"/>
    </w:p>
    <w:p w14:paraId="507C246B" w14:textId="316F6C6E" w:rsidR="00E664AA" w:rsidRDefault="00727E87">
      <w:r>
        <w:rPr>
          <w:rFonts w:ascii="Times" w:hAnsi="Times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6B0858" wp14:editId="66CC4D42">
            <wp:simplePos x="0" y="0"/>
            <wp:positionH relativeFrom="column">
              <wp:posOffset>-193040</wp:posOffset>
            </wp:positionH>
            <wp:positionV relativeFrom="paragraph">
              <wp:posOffset>144145</wp:posOffset>
            </wp:positionV>
            <wp:extent cx="2110740" cy="2683510"/>
            <wp:effectExtent l="0" t="0" r="0" b="8890"/>
            <wp:wrapSquare wrapText="bothSides"/>
            <wp:docPr id="3" name="Picture 3" descr="Macintosh HD:Users:John:Desktop:Hug A Tree Program Information:PAGE69_HAT-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hn:Desktop:Hug A Tree Program Information:PAGE69_HAT-pat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1BA9F" w14:textId="5D58C44B" w:rsidR="000241CB" w:rsidRPr="00727E87" w:rsidRDefault="00921279" w:rsidP="000241C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 w:val="56"/>
          <w:szCs w:val="56"/>
        </w:rPr>
      </w:pPr>
      <w:r>
        <w:rPr>
          <w:rFonts w:ascii="Times" w:eastAsia="Times New Roman" w:hAnsi="Times" w:cs="Times New Roman"/>
          <w:b/>
          <w:bCs/>
          <w:i/>
          <w:kern w:val="36"/>
          <w:sz w:val="52"/>
          <w:szCs w:val="52"/>
        </w:rPr>
        <w:t xml:space="preserve"> </w:t>
      </w:r>
      <w:r w:rsidR="000241CB" w:rsidRPr="00921279">
        <w:rPr>
          <w:rFonts w:ascii="Times" w:eastAsia="Times New Roman" w:hAnsi="Times" w:cs="Times New Roman"/>
          <w:b/>
          <w:bCs/>
          <w:i/>
          <w:kern w:val="36"/>
          <w:sz w:val="52"/>
          <w:szCs w:val="52"/>
        </w:rPr>
        <w:t xml:space="preserve"> </w:t>
      </w:r>
      <w:r w:rsidR="00E664AA" w:rsidRPr="00727E87">
        <w:rPr>
          <w:rFonts w:ascii="Times" w:eastAsia="Times New Roman" w:hAnsi="Times" w:cs="Times New Roman"/>
          <w:b/>
          <w:bCs/>
          <w:i/>
          <w:kern w:val="36"/>
          <w:sz w:val="56"/>
          <w:szCs w:val="56"/>
        </w:rPr>
        <w:t xml:space="preserve">Hug-a-Tree </w:t>
      </w:r>
      <w:r w:rsidR="00DB6499" w:rsidRPr="00727E87">
        <w:rPr>
          <w:rFonts w:ascii="Times" w:eastAsia="Times New Roman" w:hAnsi="Times" w:cs="Times New Roman"/>
          <w:b/>
          <w:bCs/>
          <w:i/>
          <w:kern w:val="36"/>
          <w:sz w:val="56"/>
          <w:szCs w:val="56"/>
        </w:rPr>
        <w:t xml:space="preserve">and </w:t>
      </w:r>
      <w:r w:rsidRPr="00727E87">
        <w:rPr>
          <w:rFonts w:ascii="Times" w:eastAsia="Times New Roman" w:hAnsi="Times" w:cs="Times New Roman"/>
          <w:b/>
          <w:bCs/>
          <w:i/>
          <w:kern w:val="36"/>
          <w:sz w:val="56"/>
          <w:szCs w:val="56"/>
        </w:rPr>
        <w:t>Survive</w:t>
      </w:r>
    </w:p>
    <w:p w14:paraId="65C403B6" w14:textId="1EE3F24D" w:rsidR="00921279" w:rsidRPr="00921279" w:rsidRDefault="00921279" w:rsidP="00921279">
      <w:pPr>
        <w:spacing w:before="100" w:beforeAutospacing="1" w:after="100" w:afterAutospacing="1"/>
        <w:outlineLvl w:val="0"/>
        <w:rPr>
          <w:rFonts w:ascii="Times" w:hAnsi="Times" w:cs="Times New Roman"/>
          <w:sz w:val="40"/>
          <w:szCs w:val="40"/>
        </w:rPr>
      </w:pPr>
      <w:r>
        <w:rPr>
          <w:rFonts w:ascii="Times" w:hAnsi="Times" w:cs="Times New Roman"/>
          <w:sz w:val="40"/>
          <w:szCs w:val="40"/>
        </w:rPr>
        <w:t xml:space="preserve">        </w:t>
      </w:r>
      <w:r w:rsidRPr="00921279">
        <w:rPr>
          <w:rFonts w:ascii="Times" w:hAnsi="Times" w:cs="Times New Roman"/>
          <w:sz w:val="40"/>
          <w:szCs w:val="40"/>
        </w:rPr>
        <w:t>Program Presentation</w:t>
      </w:r>
    </w:p>
    <w:p w14:paraId="7DCFC2FE" w14:textId="05D15D12" w:rsidR="00DB6499" w:rsidRPr="000241CB" w:rsidRDefault="00DB6499" w:rsidP="000241C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i/>
          <w:kern w:val="36"/>
          <w:sz w:val="48"/>
          <w:szCs w:val="48"/>
        </w:rPr>
      </w:pPr>
      <w:r>
        <w:rPr>
          <w:rFonts w:ascii="Times" w:hAnsi="Times" w:cs="Times New Roman"/>
          <w:sz w:val="36"/>
          <w:szCs w:val="36"/>
        </w:rPr>
        <w:t xml:space="preserve">The </w:t>
      </w:r>
      <w:r w:rsidR="00E664AA">
        <w:rPr>
          <w:rFonts w:ascii="Times" w:hAnsi="Times" w:cs="Times New Roman"/>
          <w:sz w:val="36"/>
          <w:szCs w:val="36"/>
        </w:rPr>
        <w:t>Park Ridge C</w:t>
      </w:r>
      <w:r>
        <w:rPr>
          <w:rFonts w:ascii="Times" w:hAnsi="Times" w:cs="Times New Roman"/>
          <w:sz w:val="36"/>
          <w:szCs w:val="36"/>
        </w:rPr>
        <w:t xml:space="preserve">ommunity Emergency </w:t>
      </w:r>
      <w:r w:rsidR="000241CB">
        <w:rPr>
          <w:rFonts w:ascii="Times" w:hAnsi="Times" w:cs="Times New Roman"/>
          <w:sz w:val="36"/>
          <w:szCs w:val="36"/>
        </w:rPr>
        <w:t xml:space="preserve">  </w:t>
      </w:r>
      <w:r>
        <w:rPr>
          <w:rFonts w:ascii="Times" w:hAnsi="Times" w:cs="Times New Roman"/>
          <w:sz w:val="36"/>
          <w:szCs w:val="36"/>
        </w:rPr>
        <w:t xml:space="preserve">Response </w:t>
      </w:r>
      <w:r w:rsidR="00BC212B">
        <w:rPr>
          <w:rFonts w:ascii="Times" w:hAnsi="Times" w:cs="Times New Roman"/>
          <w:sz w:val="36"/>
          <w:szCs w:val="36"/>
        </w:rPr>
        <w:t>Team (CERT) Search &amp; Rescue Team and Community Outreach Team</w:t>
      </w:r>
      <w:r>
        <w:rPr>
          <w:rFonts w:ascii="Times" w:hAnsi="Times" w:cs="Times New Roman"/>
          <w:sz w:val="36"/>
          <w:szCs w:val="36"/>
        </w:rPr>
        <w:t xml:space="preserve"> delivers</w:t>
      </w:r>
      <w:r w:rsidR="00E664AA" w:rsidRPr="00E664AA">
        <w:rPr>
          <w:rFonts w:ascii="Times" w:hAnsi="Times" w:cs="Times New Roman"/>
          <w:sz w:val="36"/>
          <w:szCs w:val="36"/>
        </w:rPr>
        <w:t xml:space="preserve"> the </w:t>
      </w:r>
      <w:r w:rsidR="007C6769">
        <w:rPr>
          <w:rFonts w:ascii="Times" w:hAnsi="Times" w:cs="Times New Roman"/>
          <w:i/>
          <w:sz w:val="36"/>
          <w:szCs w:val="36"/>
        </w:rPr>
        <w:t>Hug-a</w:t>
      </w:r>
      <w:r w:rsidR="00E664AA" w:rsidRPr="00DB6499">
        <w:rPr>
          <w:rFonts w:ascii="Times" w:hAnsi="Times" w:cs="Times New Roman"/>
          <w:i/>
          <w:sz w:val="36"/>
          <w:szCs w:val="36"/>
        </w:rPr>
        <w:t>-Tree</w:t>
      </w:r>
      <w:r w:rsidR="006C5528">
        <w:rPr>
          <w:rFonts w:ascii="Times" w:hAnsi="Times" w:cs="Times New Roman"/>
          <w:i/>
          <w:sz w:val="36"/>
          <w:szCs w:val="36"/>
        </w:rPr>
        <w:t xml:space="preserve"> and Survive</w:t>
      </w:r>
      <w:r w:rsidR="00E664AA" w:rsidRPr="00E664AA">
        <w:rPr>
          <w:rFonts w:ascii="Times" w:hAnsi="Times" w:cs="Times New Roman"/>
          <w:sz w:val="36"/>
          <w:szCs w:val="36"/>
        </w:rPr>
        <w:t xml:space="preserve"> program </w:t>
      </w:r>
      <w:r>
        <w:rPr>
          <w:rFonts w:ascii="Times" w:hAnsi="Times" w:cs="Times New Roman"/>
          <w:sz w:val="36"/>
          <w:szCs w:val="36"/>
        </w:rPr>
        <w:t>to teach</w:t>
      </w:r>
      <w:r w:rsidR="00E664AA" w:rsidRPr="00E664AA">
        <w:rPr>
          <w:rFonts w:ascii="Times" w:hAnsi="Times" w:cs="Times New Roman"/>
          <w:sz w:val="36"/>
          <w:szCs w:val="36"/>
        </w:rPr>
        <w:t xml:space="preserve"> children </w:t>
      </w:r>
      <w:r>
        <w:rPr>
          <w:rFonts w:ascii="Times" w:hAnsi="Times" w:cs="Times New Roman"/>
          <w:sz w:val="36"/>
          <w:szCs w:val="36"/>
        </w:rPr>
        <w:t xml:space="preserve">how to survive in the woods should they become lost.  </w:t>
      </w:r>
    </w:p>
    <w:p w14:paraId="1B01D11C" w14:textId="6AA2A522" w:rsidR="007C6769" w:rsidRPr="007C6769" w:rsidRDefault="00495475" w:rsidP="007C6769">
      <w:pPr>
        <w:pStyle w:val="NormalWeb"/>
      </w:pPr>
      <w:r>
        <w:rPr>
          <w:sz w:val="36"/>
          <w:szCs w:val="36"/>
        </w:rPr>
        <w:t>Since its inception in</w:t>
      </w:r>
      <w:r w:rsidR="00D50204">
        <w:rPr>
          <w:sz w:val="36"/>
          <w:szCs w:val="36"/>
        </w:rPr>
        <w:t xml:space="preserve"> 1981 </w:t>
      </w:r>
      <w:r>
        <w:rPr>
          <w:sz w:val="36"/>
          <w:szCs w:val="36"/>
        </w:rPr>
        <w:t>after the</w:t>
      </w:r>
      <w:r w:rsidR="007C6769">
        <w:rPr>
          <w:sz w:val="36"/>
          <w:szCs w:val="36"/>
        </w:rPr>
        <w:t xml:space="preserve"> search for </w:t>
      </w:r>
      <w:r w:rsidR="00DB6499">
        <w:rPr>
          <w:sz w:val="36"/>
          <w:szCs w:val="36"/>
        </w:rPr>
        <w:t xml:space="preserve">a </w:t>
      </w:r>
      <w:r w:rsidR="00351DC2">
        <w:rPr>
          <w:sz w:val="36"/>
          <w:szCs w:val="36"/>
        </w:rPr>
        <w:t>9-year-old</w:t>
      </w:r>
      <w:r w:rsidR="00DB6499">
        <w:rPr>
          <w:sz w:val="36"/>
          <w:szCs w:val="36"/>
        </w:rPr>
        <w:t xml:space="preserve"> </w:t>
      </w:r>
      <w:r w:rsidR="00030879">
        <w:rPr>
          <w:sz w:val="36"/>
          <w:szCs w:val="36"/>
        </w:rPr>
        <w:t xml:space="preserve">California </w:t>
      </w:r>
      <w:r w:rsidR="007C6769">
        <w:rPr>
          <w:sz w:val="36"/>
          <w:szCs w:val="36"/>
        </w:rPr>
        <w:t xml:space="preserve">boy </w:t>
      </w:r>
      <w:r w:rsidR="00D50204">
        <w:rPr>
          <w:sz w:val="36"/>
          <w:szCs w:val="36"/>
        </w:rPr>
        <w:t xml:space="preserve">ended </w:t>
      </w:r>
      <w:r>
        <w:rPr>
          <w:sz w:val="36"/>
          <w:szCs w:val="36"/>
        </w:rPr>
        <w:t xml:space="preserve">in tragedy, </w:t>
      </w:r>
      <w:r w:rsidR="00030879">
        <w:rPr>
          <w:sz w:val="36"/>
          <w:szCs w:val="36"/>
        </w:rPr>
        <w:t xml:space="preserve">the </w:t>
      </w:r>
      <w:r w:rsidR="00030879" w:rsidRPr="00030879">
        <w:rPr>
          <w:i/>
          <w:sz w:val="36"/>
          <w:szCs w:val="36"/>
        </w:rPr>
        <w:t>Hug-a-Tree</w:t>
      </w:r>
      <w:r w:rsidR="00030879">
        <w:rPr>
          <w:sz w:val="36"/>
          <w:szCs w:val="36"/>
        </w:rPr>
        <w:t xml:space="preserve"> program has been presented nationwide to </w:t>
      </w:r>
      <w:r w:rsidR="007C6769">
        <w:rPr>
          <w:sz w:val="36"/>
          <w:szCs w:val="36"/>
        </w:rPr>
        <w:t xml:space="preserve">thousands of children and countless lives have been saved as a result. </w:t>
      </w:r>
    </w:p>
    <w:p w14:paraId="300ECFEC" w14:textId="77E0F4B0" w:rsidR="006A4FEE" w:rsidRDefault="00541D0F" w:rsidP="00E664AA">
      <w:pPr>
        <w:spacing w:before="100" w:beforeAutospacing="1" w:after="100" w:afterAutospacing="1"/>
        <w:rPr>
          <w:rFonts w:ascii="Times" w:hAnsi="Times" w:cs="Times New Roman"/>
          <w:sz w:val="36"/>
          <w:szCs w:val="36"/>
        </w:rPr>
      </w:pPr>
      <w:r>
        <w:rPr>
          <w:rFonts w:ascii="Times" w:hAnsi="Times" w:cs="Times New Roman"/>
          <w:sz w:val="36"/>
          <w:szCs w:val="36"/>
        </w:rPr>
        <w:t xml:space="preserve">The </w:t>
      </w:r>
      <w:r w:rsidR="0041755D" w:rsidRPr="002B2192">
        <w:rPr>
          <w:rFonts w:ascii="Times" w:hAnsi="Times" w:cs="Times New Roman"/>
          <w:i/>
          <w:sz w:val="36"/>
          <w:szCs w:val="36"/>
        </w:rPr>
        <w:t>Hug-a-Tree</w:t>
      </w:r>
      <w:r w:rsidR="006F053E">
        <w:rPr>
          <w:rFonts w:ascii="Times" w:hAnsi="Times" w:cs="Times New Roman"/>
          <w:sz w:val="36"/>
          <w:szCs w:val="36"/>
        </w:rPr>
        <w:t xml:space="preserve"> </w:t>
      </w:r>
      <w:r w:rsidR="00BC212B" w:rsidRPr="00BC212B">
        <w:rPr>
          <w:rFonts w:ascii="Times" w:hAnsi="Times" w:cs="Times New Roman"/>
          <w:i/>
          <w:sz w:val="36"/>
          <w:szCs w:val="36"/>
        </w:rPr>
        <w:t>and Survive</w:t>
      </w:r>
      <w:r w:rsidR="00BC212B">
        <w:rPr>
          <w:rFonts w:ascii="Times" w:hAnsi="Times" w:cs="Times New Roman"/>
          <w:sz w:val="36"/>
          <w:szCs w:val="36"/>
        </w:rPr>
        <w:t xml:space="preserve"> </w:t>
      </w:r>
      <w:r w:rsidR="006F053E">
        <w:rPr>
          <w:rFonts w:ascii="Times" w:hAnsi="Times" w:cs="Times New Roman"/>
          <w:sz w:val="36"/>
          <w:szCs w:val="36"/>
        </w:rPr>
        <w:t>p</w:t>
      </w:r>
      <w:r w:rsidR="0041755D">
        <w:rPr>
          <w:rFonts w:ascii="Times" w:hAnsi="Times" w:cs="Times New Roman"/>
          <w:sz w:val="36"/>
          <w:szCs w:val="36"/>
        </w:rPr>
        <w:t>rogram is</w:t>
      </w:r>
      <w:r w:rsidR="00E664AA" w:rsidRPr="00E664AA">
        <w:rPr>
          <w:rFonts w:ascii="Times" w:hAnsi="Times" w:cs="Times New Roman"/>
          <w:sz w:val="36"/>
          <w:szCs w:val="36"/>
        </w:rPr>
        <w:t xml:space="preserve"> </w:t>
      </w:r>
      <w:r w:rsidR="0041755D">
        <w:rPr>
          <w:rFonts w:ascii="Times" w:hAnsi="Times" w:cs="Times New Roman"/>
          <w:sz w:val="36"/>
          <w:szCs w:val="36"/>
        </w:rPr>
        <w:t xml:space="preserve">offered free of charge and </w:t>
      </w:r>
      <w:r w:rsidR="00BC212B">
        <w:rPr>
          <w:rFonts w:ascii="Times" w:hAnsi="Times" w:cs="Times New Roman"/>
          <w:sz w:val="36"/>
          <w:szCs w:val="36"/>
        </w:rPr>
        <w:t xml:space="preserve">teaches children how to survive in the woods should they become lost.  </w:t>
      </w:r>
      <w:r w:rsidR="009840C1">
        <w:rPr>
          <w:rFonts w:ascii="Times" w:hAnsi="Times" w:cs="Times New Roman"/>
          <w:sz w:val="36"/>
          <w:szCs w:val="36"/>
        </w:rPr>
        <w:t xml:space="preserve">The program was developed primarily for children aged five to twelve and </w:t>
      </w:r>
      <w:r w:rsidR="000B5DE1">
        <w:rPr>
          <w:rFonts w:ascii="Times" w:hAnsi="Times" w:cs="Times New Roman"/>
          <w:sz w:val="36"/>
          <w:szCs w:val="36"/>
        </w:rPr>
        <w:t>teaches</w:t>
      </w:r>
      <w:r w:rsidR="00BC212B">
        <w:rPr>
          <w:rFonts w:ascii="Times" w:hAnsi="Times" w:cs="Times New Roman"/>
          <w:sz w:val="36"/>
          <w:szCs w:val="36"/>
        </w:rPr>
        <w:t xml:space="preserve"> a select few of the most basic and vital survival principles</w:t>
      </w:r>
      <w:r w:rsidR="009840C1">
        <w:rPr>
          <w:rFonts w:ascii="Times" w:hAnsi="Times" w:cs="Times New Roman"/>
          <w:sz w:val="36"/>
          <w:szCs w:val="36"/>
        </w:rPr>
        <w:t>.  The presentation lasts 30-40 minutes and includes</w:t>
      </w:r>
      <w:r w:rsidR="00BC212B">
        <w:rPr>
          <w:rFonts w:ascii="Times" w:hAnsi="Times" w:cs="Times New Roman"/>
          <w:sz w:val="36"/>
          <w:szCs w:val="36"/>
        </w:rPr>
        <w:t xml:space="preserve"> </w:t>
      </w:r>
      <w:r w:rsidR="00E664AA" w:rsidRPr="00E664AA">
        <w:rPr>
          <w:rFonts w:ascii="Times" w:hAnsi="Times" w:cs="Times New Roman"/>
          <w:sz w:val="36"/>
          <w:szCs w:val="36"/>
        </w:rPr>
        <w:t>a short vide</w:t>
      </w:r>
      <w:r w:rsidR="00495475">
        <w:rPr>
          <w:rFonts w:ascii="Times" w:hAnsi="Times" w:cs="Times New Roman"/>
          <w:sz w:val="36"/>
          <w:szCs w:val="36"/>
        </w:rPr>
        <w:t>o and other demonstrations</w:t>
      </w:r>
      <w:r w:rsidR="009840C1">
        <w:rPr>
          <w:rFonts w:ascii="Times" w:hAnsi="Times" w:cs="Times New Roman"/>
          <w:sz w:val="36"/>
          <w:szCs w:val="36"/>
        </w:rPr>
        <w:t xml:space="preserve"> aimed at teaching</w:t>
      </w:r>
      <w:r w:rsidR="00E664AA" w:rsidRPr="00E664AA">
        <w:rPr>
          <w:rFonts w:ascii="Times" w:hAnsi="Times" w:cs="Times New Roman"/>
          <w:sz w:val="36"/>
          <w:szCs w:val="36"/>
        </w:rPr>
        <w:t xml:space="preserve"> </w:t>
      </w:r>
      <w:r w:rsidR="009840C1">
        <w:rPr>
          <w:rFonts w:ascii="Times" w:hAnsi="Times" w:cs="Times New Roman"/>
          <w:sz w:val="36"/>
          <w:szCs w:val="36"/>
        </w:rPr>
        <w:t>children</w:t>
      </w:r>
      <w:r w:rsidR="00E664AA" w:rsidRPr="00E664AA">
        <w:rPr>
          <w:rFonts w:ascii="Times" w:hAnsi="Times" w:cs="Times New Roman"/>
          <w:sz w:val="36"/>
          <w:szCs w:val="36"/>
        </w:rPr>
        <w:t xml:space="preserve"> to tell an adult where they are going, to “hug-a-tree” and stay put if they are lost, how to</w:t>
      </w:r>
      <w:r w:rsidR="00855255">
        <w:rPr>
          <w:rFonts w:ascii="Times" w:hAnsi="Times" w:cs="Times New Roman"/>
          <w:sz w:val="36"/>
          <w:szCs w:val="36"/>
        </w:rPr>
        <w:t xml:space="preserve"> keep warm and dry in the woods</w:t>
      </w:r>
      <w:r w:rsidR="009840C1">
        <w:rPr>
          <w:rFonts w:ascii="Times" w:hAnsi="Times" w:cs="Times New Roman"/>
          <w:sz w:val="36"/>
          <w:szCs w:val="36"/>
        </w:rPr>
        <w:t>, how to signal for help us</w:t>
      </w:r>
      <w:r w:rsidR="00A16C24">
        <w:rPr>
          <w:rFonts w:ascii="Times" w:hAnsi="Times" w:cs="Times New Roman"/>
          <w:sz w:val="36"/>
          <w:szCs w:val="36"/>
        </w:rPr>
        <w:t>ing a whistle and/or reflector</w:t>
      </w:r>
      <w:r w:rsidR="00E664AA" w:rsidRPr="00E664AA">
        <w:rPr>
          <w:rFonts w:ascii="Times" w:hAnsi="Times" w:cs="Times New Roman"/>
          <w:sz w:val="36"/>
          <w:szCs w:val="36"/>
        </w:rPr>
        <w:t xml:space="preserve"> </w:t>
      </w:r>
      <w:r w:rsidR="00495475">
        <w:rPr>
          <w:rFonts w:ascii="Times" w:hAnsi="Times" w:cs="Times New Roman"/>
          <w:sz w:val="36"/>
          <w:szCs w:val="36"/>
        </w:rPr>
        <w:t>and how to help searchers</w:t>
      </w:r>
      <w:r w:rsidR="00A16C24">
        <w:rPr>
          <w:rFonts w:ascii="Times" w:hAnsi="Times" w:cs="Times New Roman"/>
          <w:sz w:val="36"/>
          <w:szCs w:val="36"/>
        </w:rPr>
        <w:t xml:space="preserve">, </w:t>
      </w:r>
      <w:r w:rsidR="00495475">
        <w:rPr>
          <w:rFonts w:ascii="Times" w:hAnsi="Times" w:cs="Times New Roman"/>
          <w:sz w:val="36"/>
          <w:szCs w:val="36"/>
        </w:rPr>
        <w:t>on the ground and in the air</w:t>
      </w:r>
      <w:r w:rsidR="00855255">
        <w:rPr>
          <w:rFonts w:ascii="Times" w:hAnsi="Times" w:cs="Times New Roman"/>
          <w:sz w:val="36"/>
          <w:szCs w:val="36"/>
        </w:rPr>
        <w:t>,</w:t>
      </w:r>
      <w:r w:rsidR="00495475">
        <w:rPr>
          <w:rFonts w:ascii="Times" w:hAnsi="Times" w:cs="Times New Roman"/>
          <w:sz w:val="36"/>
          <w:szCs w:val="36"/>
        </w:rPr>
        <w:t xml:space="preserve"> find them by making themselves big and </w:t>
      </w:r>
      <w:r w:rsidR="00E664AA" w:rsidRPr="00E664AA">
        <w:rPr>
          <w:rFonts w:ascii="Times" w:hAnsi="Times" w:cs="Times New Roman"/>
          <w:sz w:val="36"/>
          <w:szCs w:val="36"/>
        </w:rPr>
        <w:t>by answering their calls.</w:t>
      </w:r>
    </w:p>
    <w:p w14:paraId="2F4D07D0" w14:textId="0C17EE7E" w:rsidR="00E664AA" w:rsidRPr="00E664AA" w:rsidRDefault="006A4FEE" w:rsidP="00E664AA">
      <w:pPr>
        <w:spacing w:before="100" w:beforeAutospacing="1" w:after="100" w:afterAutospacing="1"/>
        <w:rPr>
          <w:rFonts w:ascii="Times" w:hAnsi="Times" w:cs="Times New Roman"/>
          <w:sz w:val="36"/>
          <w:szCs w:val="36"/>
        </w:rPr>
      </w:pPr>
      <w:r>
        <w:rPr>
          <w:rFonts w:ascii="Times" w:hAnsi="Times" w:cs="Times New Roman"/>
          <w:sz w:val="36"/>
          <w:szCs w:val="36"/>
        </w:rPr>
        <w:t xml:space="preserve">For more </w:t>
      </w:r>
      <w:r w:rsidR="00EC7E80">
        <w:rPr>
          <w:rFonts w:ascii="Times" w:hAnsi="Times" w:cs="Times New Roman"/>
          <w:sz w:val="36"/>
          <w:szCs w:val="36"/>
        </w:rPr>
        <w:t>information or to request</w:t>
      </w:r>
      <w:r>
        <w:rPr>
          <w:rFonts w:ascii="Times" w:hAnsi="Times" w:cs="Times New Roman"/>
          <w:sz w:val="36"/>
          <w:szCs w:val="36"/>
        </w:rPr>
        <w:t xml:space="preserve"> a </w:t>
      </w:r>
      <w:r w:rsidRPr="001110C5">
        <w:rPr>
          <w:rFonts w:ascii="Times" w:hAnsi="Times" w:cs="Times New Roman"/>
          <w:i/>
          <w:sz w:val="36"/>
          <w:szCs w:val="36"/>
        </w:rPr>
        <w:t xml:space="preserve">Hug-a-Tree </w:t>
      </w:r>
      <w:r w:rsidR="00A16C24">
        <w:rPr>
          <w:rFonts w:ascii="Times" w:hAnsi="Times" w:cs="Times New Roman"/>
          <w:i/>
          <w:sz w:val="36"/>
          <w:szCs w:val="36"/>
        </w:rPr>
        <w:t xml:space="preserve">and Survive </w:t>
      </w:r>
      <w:r>
        <w:rPr>
          <w:rFonts w:ascii="Times" w:hAnsi="Times" w:cs="Times New Roman"/>
          <w:sz w:val="36"/>
          <w:szCs w:val="36"/>
        </w:rPr>
        <w:t>present</w:t>
      </w:r>
      <w:r w:rsidR="00ED089B">
        <w:rPr>
          <w:rFonts w:ascii="Times" w:hAnsi="Times" w:cs="Times New Roman"/>
          <w:sz w:val="36"/>
          <w:szCs w:val="36"/>
        </w:rPr>
        <w:t xml:space="preserve">ation for your school or group, </w:t>
      </w:r>
      <w:r>
        <w:rPr>
          <w:rFonts w:ascii="Times" w:hAnsi="Times" w:cs="Times New Roman"/>
          <w:sz w:val="36"/>
          <w:szCs w:val="36"/>
        </w:rPr>
        <w:t>please</w:t>
      </w:r>
      <w:r w:rsidR="00097ED8">
        <w:rPr>
          <w:rFonts w:ascii="Times" w:hAnsi="Times" w:cs="Times New Roman"/>
          <w:sz w:val="36"/>
          <w:szCs w:val="36"/>
        </w:rPr>
        <w:t xml:space="preserve"> send inquiry to: parkridgecert@gmail.com</w:t>
      </w:r>
    </w:p>
    <w:p w14:paraId="39317EA5" w14:textId="77777777" w:rsidR="00E664AA" w:rsidRPr="00E664AA" w:rsidRDefault="00E664AA">
      <w:pPr>
        <w:rPr>
          <w:sz w:val="36"/>
          <w:szCs w:val="36"/>
        </w:rPr>
      </w:pPr>
    </w:p>
    <w:sectPr w:rsidR="00E664AA" w:rsidRPr="00E664AA" w:rsidSect="00336E7A">
      <w:pgSz w:w="12240" w:h="15840"/>
      <w:pgMar w:top="81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AA"/>
    <w:rsid w:val="000241CB"/>
    <w:rsid w:val="00030879"/>
    <w:rsid w:val="00097ED8"/>
    <w:rsid w:val="000A547D"/>
    <w:rsid w:val="000B5DE1"/>
    <w:rsid w:val="001110C5"/>
    <w:rsid w:val="002B2192"/>
    <w:rsid w:val="002F376E"/>
    <w:rsid w:val="00336E7A"/>
    <w:rsid w:val="00351DC2"/>
    <w:rsid w:val="0041755D"/>
    <w:rsid w:val="00495475"/>
    <w:rsid w:val="00510266"/>
    <w:rsid w:val="00541D0F"/>
    <w:rsid w:val="00635CD8"/>
    <w:rsid w:val="006A4FEE"/>
    <w:rsid w:val="006C5528"/>
    <w:rsid w:val="006F053E"/>
    <w:rsid w:val="00727E87"/>
    <w:rsid w:val="007C6769"/>
    <w:rsid w:val="00855255"/>
    <w:rsid w:val="00921279"/>
    <w:rsid w:val="009840C1"/>
    <w:rsid w:val="00A16C24"/>
    <w:rsid w:val="00AC4C23"/>
    <w:rsid w:val="00BC212B"/>
    <w:rsid w:val="00D50204"/>
    <w:rsid w:val="00D6281E"/>
    <w:rsid w:val="00D74C84"/>
    <w:rsid w:val="00DB6499"/>
    <w:rsid w:val="00E664AA"/>
    <w:rsid w:val="00EC7E80"/>
    <w:rsid w:val="00E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3F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4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4A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64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64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4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4A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64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64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1504F-95A8-9C48-A612-B4EBAFBA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Strewe</dc:creator>
  <cp:keywords/>
  <dc:description/>
  <cp:lastModifiedBy>John Strewe</cp:lastModifiedBy>
  <cp:revision>21</cp:revision>
  <dcterms:created xsi:type="dcterms:W3CDTF">2019-05-30T20:03:00Z</dcterms:created>
  <dcterms:modified xsi:type="dcterms:W3CDTF">2019-05-31T01:13:00Z</dcterms:modified>
</cp:coreProperties>
</file>